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00" w:rsidRPr="00716B73" w:rsidRDefault="00970900" w:rsidP="009709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О Т Ч Е Т ЗА ДЕЙНОСТТА </w:t>
      </w:r>
    </w:p>
    <w:p w:rsidR="00970900" w:rsidRPr="00716B73" w:rsidRDefault="00970900" w:rsidP="0097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</w:pPr>
      <w:proofErr w:type="gram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НА</w:t>
      </w:r>
      <w:proofErr w:type="gram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НАРОДНО 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ЧИТАЛИЩЕ „ ПРОСВЕТА – 1928 ”,</w:t>
      </w:r>
    </w:p>
    <w:p w:rsidR="00970900" w:rsidRPr="00716B73" w:rsidRDefault="00970900" w:rsidP="0097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с. ВОДЕНИЧАНЕ</w:t>
      </w:r>
    </w:p>
    <w:p w:rsidR="00970900" w:rsidRPr="00716B73" w:rsidRDefault="00970900" w:rsidP="0097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023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ГОДИНА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Председател на 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НЧ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– Виолета Костадинова Мирчева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                                                       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Секретар на читал</w:t>
      </w: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ището –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M</w:t>
      </w: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има Йорданова Андонова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                                                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І. КРАТКА ХАРАКТЕРИСТИКА НА ЧИТАЛИЩЕТО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1.сграда (обща 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площ</w:t>
      </w:r>
      <w:proofErr w:type="spell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, вид и 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състояние</w:t>
      </w:r>
      <w:proofErr w:type="spell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, 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зрителна</w:t>
      </w:r>
      <w:proofErr w:type="spell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зала с 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бр</w:t>
      </w:r>
      <w:proofErr w:type="spell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. места, 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последни</w:t>
      </w:r>
      <w:proofErr w:type="spell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ремонтни</w:t>
      </w:r>
      <w:proofErr w:type="spell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дейности</w:t>
      </w:r>
      <w:proofErr w:type="spell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 и брой читалищни членове) 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Двуетажна  масивна  сграда  с  обща площ  380 кв.м.,  на  вид  в добро състояние . Има една зрителна зала с 320 места и една заседателна зала с 50 места. / в момента клуб на пенсионера/</w:t>
      </w:r>
    </w:p>
    <w:p w:rsidR="00970900" w:rsidRPr="00716B73" w:rsidRDefault="00970900" w:rsidP="00970900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Последни  ремонтни  дейности  са извършени  през:</w:t>
      </w:r>
    </w:p>
    <w:p w:rsidR="00970900" w:rsidRPr="00716B73" w:rsidRDefault="00970900" w:rsidP="009709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2015год.- основен ремонт на сградата – смяна на дограмата, освежаване на помещенията, частичен ремонт на покрива и освежаване на фасадата.</w:t>
      </w:r>
    </w:p>
    <w:p w:rsidR="00970900" w:rsidRPr="00716B73" w:rsidRDefault="00970900" w:rsidP="009709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Читалището има  5</w:t>
      </w:r>
      <w:r w:rsidRPr="00716B73">
        <w:rPr>
          <w:rFonts w:ascii="Times New Roman" w:eastAsia="Times New Roman" w:hAnsi="Times New Roman" w:cs="Times New Roman"/>
          <w:sz w:val="28"/>
          <w:szCs w:val="20"/>
          <w:lang w:eastAsia="zh-CN"/>
        </w:rPr>
        <w:t>0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члена.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2. библиотека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: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- брой библиотечни е</w:t>
      </w: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диници  - 7546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тома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- брой регистрирани читатели  -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7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читатели    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- брой посещения в библиотеката  -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93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посещения         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- брой ново </w:t>
      </w: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постъпила литература  - 152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3.Наличие на компютърна и размножителна техника в читалището /вид, брой/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- компютърна конфигурация – 4 брой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- размножителна техника / мултифункционално устройство/ - 2 брой 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4. Наличие на интернет връзка в читалището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ab/>
        <w:t>Х да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ab/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sym w:font="Webdings" w:char="F063"/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не</w:t>
      </w:r>
    </w:p>
    <w:p w:rsidR="00970900" w:rsidRPr="00716B73" w:rsidRDefault="00970900" w:rsidP="009709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glbg2175glbulgaria.bg      </w:t>
      </w:r>
    </w:p>
    <w:p w:rsidR="00970900" w:rsidRPr="00716B73" w:rsidRDefault="00970900" w:rsidP="009709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eastAsia="zh-CN"/>
        </w:rPr>
        <w:t>prosveta1928vodenichane@mail.bg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lastRenderedPageBreak/>
        <w:t xml:space="preserve">5. Наличие на озвучителна техника и музикални инструменти /вид и брой/ 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- няма музикални инструменти.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- озвучителна техника – тонколони - 2 броя, микрофони със стойки – 2 броя и 1 брой усилвател.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ІІ.ОСНОВНИ ДЕЙНОСТИ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1.Събития и 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инициативи</w:t>
      </w:r>
      <w:proofErr w:type="spell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, 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организирани</w:t>
      </w:r>
      <w:proofErr w:type="spell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от 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читалището</w:t>
      </w:r>
      <w:proofErr w:type="spell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през</w:t>
      </w:r>
      <w:proofErr w:type="spell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20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3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г.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(</w:t>
      </w:r>
      <w:proofErr w:type="gram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степен на</w:t>
      </w:r>
      <w:proofErr w:type="gram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изпълнение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културния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календар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читалището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за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изтеклата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година)</w:t>
      </w: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-  21-ви 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януари</w:t>
      </w:r>
      <w:proofErr w:type="spell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-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Ден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родилната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помощ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–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тържество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с жените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от 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</w:t>
      </w:r>
      <w:proofErr w:type="gram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.В</w:t>
      </w:r>
      <w:proofErr w:type="gram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оденичане</w:t>
      </w:r>
      <w:proofErr w:type="spellEnd"/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</w:pP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- 1</w:t>
      </w:r>
      <w:r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1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и 1</w:t>
      </w:r>
      <w:r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2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-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ти</w:t>
      </w:r>
      <w:proofErr w:type="spell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февруари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-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Кукерски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игри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с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младежите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от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</w:t>
      </w:r>
      <w:proofErr w:type="gram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.В</w:t>
      </w:r>
      <w:proofErr w:type="gram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оденичане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 /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Представяне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обичая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/</w:t>
      </w: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- 14-ти 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февруари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- Народен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празник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« Трифон Зарезан» -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ритуално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зарязване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лозята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с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жителите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</w:t>
      </w:r>
      <w:proofErr w:type="gram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.В</w:t>
      </w:r>
      <w:proofErr w:type="gram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оденичане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</w:t>
      </w: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970900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-1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8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-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ти</w:t>
      </w:r>
      <w:proofErr w:type="spell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февруари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–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Поднасяне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венец по случай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145г. от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гибелта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Васил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</w:p>
    <w:p w:rsidR="00970900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Левски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.  </w:t>
      </w: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970900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997566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-26-ти </w:t>
      </w:r>
      <w:proofErr w:type="spellStart"/>
      <w:r w:rsidRPr="00997566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февруари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– Участие 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кукерската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в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Кукерландия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гр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мбол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</w:t>
      </w: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- 01-ви март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-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Ден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худ.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самодейност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и «Баба Марта» -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Изработнане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мартеници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с Баба Марта и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децата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о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т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</w:t>
      </w:r>
      <w:proofErr w:type="gram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.В</w:t>
      </w:r>
      <w:proofErr w:type="gram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оденичане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Изложба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саморъчно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изработени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мартеници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proofErr w:type="gram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в</w:t>
      </w:r>
      <w:proofErr w:type="gram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салона на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читалището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- 03-ти март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–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Поднасяне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 венец на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паметника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по случай Националния празник на Република България</w:t>
      </w:r>
      <w:proofErr w:type="gramStart"/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.</w:t>
      </w:r>
      <w:proofErr w:type="gramEnd"/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970900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- 8-ми март –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Ден на жената – тържество по случай празника .</w:t>
      </w: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8E0BC9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- 18 –ти март</w:t>
      </w: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– Участие на кукерската група на фестивала в гр. Стралджа.</w:t>
      </w: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-22-p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и март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–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Тържество по </w:t>
      </w:r>
      <w:proofErr w:type="gramStart"/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случай  Първа</w:t>
      </w:r>
      <w:proofErr w:type="gramEnd"/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пролет.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ab/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lastRenderedPageBreak/>
        <w:t xml:space="preserve">-8 и 9-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април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–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Лазаруване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в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</w:t>
      </w:r>
      <w:proofErr w:type="gram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.В</w:t>
      </w:r>
      <w:proofErr w:type="gram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оденичане</w:t>
      </w:r>
      <w:proofErr w:type="spellEnd"/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13-ти 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 април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- „Баба учи внуче“ – боядисване на яйца с децата от с</w:t>
      </w:r>
      <w:proofErr w:type="gramStart"/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.В</w:t>
      </w:r>
      <w:proofErr w:type="gramEnd"/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оденичане.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-13 до 17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т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и април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Изложба на шарени яйца по случай Великденските празници.</w:t>
      </w: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- 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09-ти май -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Поднасяне венец на паметника по случай деня на Европа и победата над фашизма. </w:t>
      </w: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-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1-ви юни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– Ден на детето – Рисуване с деца от с.Воденичане и забавни игри с аниматор.</w:t>
      </w: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- 2-ри юни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– Отбелязване деня на Ботев и на загиналите за България -  поднасяне ве</w:t>
      </w: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нец на паметника по случай – 146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години от смъртта на Ботев. </w:t>
      </w: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Default="00970900" w:rsidP="009709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9</w:t>
      </w:r>
      <w:r w:rsidRPr="008E0BC9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 </w:t>
      </w:r>
      <w:r w:rsidRPr="008E0BC9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ти юни – </w:t>
      </w:r>
      <w:r w:rsidRPr="008E0BC9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Участие на певческ</w:t>
      </w: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ата група в събора „Славееви нощи</w:t>
      </w:r>
      <w:r w:rsidRPr="008E0BC9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“</w:t>
      </w: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гр.Айтос.</w:t>
      </w:r>
    </w:p>
    <w:p w:rsidR="00970900" w:rsidRPr="008E0BC9" w:rsidRDefault="00970900" w:rsidP="009709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- </w:t>
      </w:r>
      <w:r w:rsidRPr="00BC690C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27-ми август</w:t>
      </w: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– Участие на певческа група „Здравец“ в събора „Богородична стъпка „ гр.Стара Загора.</w:t>
      </w: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-1-ви ноември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–Подреждане на изложба в библиотеката с книги и снимки на народните будители по случай „Деня на будителите”.</w:t>
      </w: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- 21-ви 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ноември</w:t>
      </w:r>
      <w:proofErr w:type="spell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–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Тържество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по случай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деня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християнското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семейство.</w:t>
      </w: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- 22-р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и декември – 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Концерт по случай</w:t>
      </w: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95 г. на НЧ „Просвета – 1928“ и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Коледните и Новогодишни празници.</w:t>
      </w: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val="ru-RU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2.Художествена самодейност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/групи и </w:t>
      </w:r>
      <w:r w:rsidRPr="00716B73">
        <w:rPr>
          <w:rFonts w:ascii="Times New Roman" w:eastAsia="Times New Roman" w:hAnsi="Times New Roman" w:cs="Times New Roman"/>
          <w:color w:val="000000"/>
          <w:sz w:val="28"/>
          <w:szCs w:val="20"/>
          <w:lang w:val="bg-BG" w:eastAsia="zh-CN"/>
        </w:rPr>
        <w:t>кратко описание/</w:t>
      </w:r>
    </w:p>
    <w:p w:rsidR="00970900" w:rsidRPr="00716B73" w:rsidRDefault="00970900" w:rsidP="0097090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а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.Певческа група  „ Здравец „към </w:t>
      </w:r>
      <w:r w:rsidRPr="00716B73">
        <w:rPr>
          <w:rFonts w:ascii="Times New Roman" w:eastAsia="Times New Roman" w:hAnsi="Times New Roman" w:cs="Times New Roman"/>
          <w:sz w:val="28"/>
          <w:szCs w:val="28"/>
          <w:lang w:val="bg-BG" w:eastAsia="zh-CN"/>
        </w:rPr>
        <w:t xml:space="preserve">Читалище “Просвета – 1928“    с.Воденичане. </w:t>
      </w:r>
    </w:p>
    <w:p w:rsidR="00970900" w:rsidRPr="00716B73" w:rsidRDefault="00970900" w:rsidP="009709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8"/>
          <w:lang w:val="bg-BG" w:eastAsia="zh-CN"/>
        </w:rPr>
        <w:t>Групата се състои от 10 жени на възраст между 40 и 70</w:t>
      </w:r>
      <w:r>
        <w:rPr>
          <w:rFonts w:ascii="Times New Roman" w:eastAsia="Times New Roman" w:hAnsi="Times New Roman" w:cs="Times New Roman"/>
          <w:sz w:val="28"/>
          <w:szCs w:val="28"/>
          <w:lang w:val="bg-BG" w:eastAsia="zh-CN"/>
        </w:rPr>
        <w:t xml:space="preserve"> години.Изпълняват предимно български </w:t>
      </w:r>
      <w:r w:rsidRPr="00716B73">
        <w:rPr>
          <w:rFonts w:ascii="Times New Roman" w:eastAsia="Times New Roman" w:hAnsi="Times New Roman" w:cs="Times New Roman"/>
          <w:sz w:val="28"/>
          <w:szCs w:val="28"/>
          <w:lang w:val="bg-BG" w:eastAsia="zh-CN"/>
        </w:rPr>
        <w:t>народни  песни.</w:t>
      </w:r>
    </w:p>
    <w:p w:rsidR="00970900" w:rsidRPr="00716B73" w:rsidRDefault="00970900" w:rsidP="009709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8"/>
          <w:lang w:val="bg-BG" w:eastAsia="zh-CN"/>
        </w:rPr>
        <w:t xml:space="preserve"> 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       б.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Лазарска група – състои се от </w:t>
      </w:r>
      <w:r w:rsidRPr="00716B73">
        <w:rPr>
          <w:rFonts w:ascii="Times New Roman" w:eastAsia="Times New Roman" w:hAnsi="Times New Roman" w:cs="Times New Roman"/>
          <w:sz w:val="28"/>
          <w:szCs w:val="20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8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девойки  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     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в. 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Кукерска група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състои се от над 5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0 младежи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       г.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Коледарска група – състои се от 10 младежи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bookmarkStart w:id="0" w:name="_GoBack"/>
      <w:bookmarkEnd w:id="0"/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3.Други разкрити форми /Вид и кратко описание/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- Няма.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4.Участие и изява в местни, регионални, национални и/или международни фестивали и конкурси през последната година. /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Изброй</w:t>
      </w:r>
      <w:proofErr w:type="spell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/ </w:t>
      </w:r>
    </w:p>
    <w:p w:rsidR="00970900" w:rsidRDefault="00970900" w:rsidP="00970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местни , регионални  и национални изяви: </w:t>
      </w:r>
    </w:p>
    <w:p w:rsidR="00970900" w:rsidRPr="00716B73" w:rsidRDefault="00970900" w:rsidP="00970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997566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-26-ти </w:t>
      </w:r>
      <w:proofErr w:type="spellStart"/>
      <w:r w:rsidRPr="00997566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февруари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– Участие 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кукерската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в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Кукерландия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гр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мбол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</w:t>
      </w:r>
    </w:p>
    <w:p w:rsidR="00970900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970900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8E0BC9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- 18 –ти март</w:t>
      </w: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– Участие на кукерската група на фестивала в гр. Стралджа.</w:t>
      </w: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Default="00970900" w:rsidP="009709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9</w:t>
      </w:r>
      <w:r w:rsidRPr="008E0BC9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 </w:t>
      </w:r>
      <w:r w:rsidRPr="008E0BC9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ти юни – </w:t>
      </w:r>
      <w:r w:rsidRPr="008E0BC9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Участие на певческ</w:t>
      </w: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ата група в събора „Славееви нощи</w:t>
      </w:r>
      <w:r w:rsidRPr="008E0BC9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“</w:t>
      </w: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гр.Айтос.</w:t>
      </w:r>
    </w:p>
    <w:p w:rsidR="00970900" w:rsidRDefault="00970900" w:rsidP="0097090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BC690C" w:rsidRDefault="00970900" w:rsidP="009709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BC690C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</w:t>
      </w:r>
      <w:r w:rsidRPr="00BC690C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27-ми август</w:t>
      </w:r>
      <w:r w:rsidRPr="00BC690C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– Участие на певческа група „Здравец“ в събора „Богородична стъпка „ гр.Стара Загора.</w:t>
      </w:r>
    </w:p>
    <w:p w:rsidR="00970900" w:rsidRPr="00716B73" w:rsidRDefault="00970900" w:rsidP="00970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ІІІ.  ОРГАНИЗАЦИОНЕН ОПИТ НА ЧИТАЛИЩЕТО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1.Изготвени проекти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- Няма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2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Реализирани  проекти  през 2023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г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 -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Няма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3.Действащи проекти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-  няма.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4.Съвместни проекти с др. организации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– няма.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5.Участие на работещите в читалището в обучения през последната  година 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/Вид и кратко описание/ 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- Няма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6.</w:t>
      </w:r>
      <w:proofErr w:type="gram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Опит</w:t>
      </w:r>
      <w:proofErr w:type="gram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на 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читалището</w:t>
      </w:r>
      <w:proofErr w:type="spell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в 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предоставяне</w:t>
      </w:r>
      <w:proofErr w:type="spell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на 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административни</w:t>
      </w:r>
      <w:proofErr w:type="spell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, 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информационни</w:t>
      </w:r>
      <w:proofErr w:type="spell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и 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консултантски</w:t>
      </w:r>
      <w:proofErr w:type="spell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услуги на 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населението</w:t>
      </w:r>
      <w:proofErr w:type="spell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/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посочи</w:t>
      </w:r>
      <w:proofErr w:type="spell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вида на 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услугите</w:t>
      </w:r>
      <w:proofErr w:type="spell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/ 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-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Няма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. 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lastRenderedPageBreak/>
        <w:t>ІV. ФИНАНСИРАНЕ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1.Собствени приходи – членски внос, рента от земя и  др. 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en-AU" w:eastAsia="zh-CN"/>
        </w:rPr>
        <w:t>Размер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en-AU" w:eastAsia="zh-CN"/>
        </w:rPr>
        <w:t xml:space="preserve"> /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en-AU" w:eastAsia="zh-CN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en-AU" w:eastAsia="zh-CN"/>
        </w:rPr>
        <w:t xml:space="preserve"> </w:t>
      </w:r>
      <w:proofErr w:type="spellStart"/>
      <w:r w:rsidRPr="00716B73">
        <w:rPr>
          <w:rFonts w:ascii="Times New Roman" w:eastAsia="Times New Roman" w:hAnsi="Times New Roman" w:cs="Times New Roman"/>
          <w:sz w:val="28"/>
          <w:szCs w:val="20"/>
          <w:lang w:val="en-AU" w:eastAsia="zh-CN"/>
        </w:rPr>
        <w:t>отделно</w:t>
      </w:r>
      <w:proofErr w:type="spellEnd"/>
      <w:r w:rsidRPr="00716B73">
        <w:rPr>
          <w:rFonts w:ascii="Times New Roman" w:eastAsia="Times New Roman" w:hAnsi="Times New Roman" w:cs="Times New Roman"/>
          <w:sz w:val="28"/>
          <w:szCs w:val="20"/>
          <w:lang w:val="en-AU" w:eastAsia="zh-CN"/>
        </w:rPr>
        <w:t>/</w:t>
      </w:r>
    </w:p>
    <w:p w:rsidR="00970900" w:rsidRPr="00716B73" w:rsidRDefault="00970900" w:rsidP="009709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Членски внос –   </w:t>
      </w:r>
      <w:r w:rsidRPr="00716B73">
        <w:rPr>
          <w:rFonts w:ascii="Times New Roman" w:eastAsia="Times New Roman" w:hAnsi="Times New Roman" w:cs="Times New Roman"/>
          <w:sz w:val="28"/>
          <w:szCs w:val="20"/>
          <w:lang w:eastAsia="zh-CN"/>
        </w:rPr>
        <w:t>2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4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,00 лв.</w:t>
      </w:r>
    </w:p>
    <w:p w:rsidR="00970900" w:rsidRPr="00716B73" w:rsidRDefault="00970900" w:rsidP="009709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Рента от земя – 1995</w:t>
      </w:r>
      <w:r w:rsidRPr="00716B73">
        <w:rPr>
          <w:rFonts w:ascii="Times New Roman" w:eastAsia="Times New Roman" w:hAnsi="Times New Roman" w:cs="Times New Roman"/>
          <w:sz w:val="28"/>
          <w:szCs w:val="20"/>
          <w:lang w:eastAsia="zh-CN"/>
        </w:rPr>
        <w:t>,00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лв.</w:t>
      </w:r>
    </w:p>
    <w:p w:rsidR="00970900" w:rsidRPr="00716B73" w:rsidRDefault="00970900" w:rsidP="009709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Др.приходи    – </w:t>
      </w:r>
      <w:r w:rsidRPr="00716B7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300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,00 лв.</w:t>
      </w:r>
    </w:p>
    <w:p w:rsidR="00970900" w:rsidRPr="00716B73" w:rsidRDefault="00970900" w:rsidP="00970900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Наличност на 01.</w:t>
      </w:r>
      <w:proofErr w:type="spellStart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01</w:t>
      </w:r>
      <w:proofErr w:type="spellEnd"/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.20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3</w:t>
      </w: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г.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609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,00 лв.                            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2. Спонсорство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              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sym w:font="Webdings" w:char="F063"/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 да            Х  не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Размер –  няма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3. Приходи от наеми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            Х да            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sym w:font="Webdings" w:char="F063"/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не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Размер –  </w:t>
      </w: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65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,00 лв. 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4.Други – допълваща субсидия от МК и  по други проекти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  </w:t>
      </w:r>
    </w:p>
    <w:p w:rsidR="00970900" w:rsidRPr="00716B73" w:rsidRDefault="00970900" w:rsidP="0097090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sym w:font="Webdings" w:char="F063"/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да           </w:t>
      </w:r>
      <w:r w:rsidRPr="00716B73">
        <w:rPr>
          <w:rFonts w:ascii="Times New Roman" w:eastAsia="Times New Roman" w:hAnsi="Times New Roman" w:cs="Times New Roman"/>
          <w:sz w:val="28"/>
          <w:szCs w:val="20"/>
          <w:lang w:eastAsia="zh-CN"/>
        </w:rPr>
        <w:t>X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не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Всичко собствени приходи – </w:t>
      </w: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2614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,00 лева.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V. СУБСИДИЯ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1. Дър</w:t>
      </w: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жавна субсидия /размер/  -  24797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лева.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2. Общинска субсидия /размер/  -  няма.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3. Субсидирани бройки в читалището  -  1,5 бройка.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Дата на попълването:  </w:t>
      </w:r>
      <w:r w:rsidRPr="00716B73">
        <w:rPr>
          <w:rFonts w:ascii="Times New Roman" w:eastAsia="Times New Roman" w:hAnsi="Times New Roman" w:cs="Times New Roman"/>
          <w:sz w:val="28"/>
          <w:szCs w:val="20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3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.12.202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3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г.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Из</w:t>
      </w:r>
      <w:r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готвил: Мима Йорданова Андонова</w:t>
      </w: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- секретар             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zh-CN"/>
        </w:rPr>
      </w:pPr>
      <w:r w:rsidRPr="00716B73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Председател: Виолета Костадинова Мирчева  -   ……………..</w:t>
      </w: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zh-CN"/>
        </w:rPr>
      </w:pPr>
    </w:p>
    <w:p w:rsidR="00970900" w:rsidRPr="00716B73" w:rsidRDefault="00970900" w:rsidP="00970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zh-CN"/>
        </w:rPr>
      </w:pPr>
    </w:p>
    <w:p w:rsidR="001675C3" w:rsidRDefault="001675C3"/>
    <w:sectPr w:rsidR="001675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1BB8"/>
    <w:multiLevelType w:val="singleLevel"/>
    <w:tmpl w:val="2C1A2A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00"/>
    <w:rsid w:val="001675C3"/>
    <w:rsid w:val="0097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2024-03-20T07:27:00Z</dcterms:created>
  <dcterms:modified xsi:type="dcterms:W3CDTF">2024-03-20T07:29:00Z</dcterms:modified>
</cp:coreProperties>
</file>